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0F03E8" w:rsidTr="000F03E8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0F03E8" w:rsidRDefault="000F03E8" w:rsidP="000F03E8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 xml:space="preserve">إختصاص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التزيين</w:t>
            </w:r>
          </w:p>
          <w:p w:rsidR="000F03E8" w:rsidRDefault="000F03E8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أولى</w:t>
            </w:r>
          </w:p>
          <w:p w:rsidR="000F03E8" w:rsidRDefault="000F03E8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0F03E8" w:rsidRDefault="000F03E8" w:rsidP="000F03E8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0F03E8" w:rsidRDefault="000F03E8" w:rsidP="000F03E8">
      <w:pPr>
        <w:pStyle w:val="ListParagraph"/>
        <w:numPr>
          <w:ilvl w:val="0"/>
          <w:numId w:val="1"/>
        </w:numPr>
        <w:tabs>
          <w:tab w:val="left" w:pos="141"/>
        </w:tabs>
        <w:bidi/>
        <w:spacing w:line="240" w:lineRule="auto"/>
        <w:ind w:left="393"/>
        <w:rPr>
          <w:rFonts w:ascii="Simplified Arabic" w:hAnsi="Simplified Arabic" w:cs="Simplified Arabic"/>
          <w:b/>
          <w:bCs/>
          <w:u w:val="single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التربية المدنية:</w:t>
      </w:r>
    </w:p>
    <w:p w:rsidR="000F03E8" w:rsidRDefault="000F03E8" w:rsidP="000F03E8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أولاً: مفهوم التربية المدنية ومصادرها</w:t>
      </w:r>
    </w:p>
    <w:p w:rsidR="000F03E8" w:rsidRDefault="000F03E8" w:rsidP="000F03E8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  <w:lang w:bidi="ar-LB"/>
        </w:rPr>
        <w:t>نياً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: مؤسسات التربية المدنية: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الاسرة – المدرسة – الجامعة – المؤسسات الغير حكومية- المؤسسات الحكومية- الاعلام.</w:t>
      </w:r>
    </w:p>
    <w:p w:rsidR="000F03E8" w:rsidRDefault="000F03E8" w:rsidP="000F03E8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ثالثاً: مفهوم القيم المدنية والإجتماعية</w:t>
      </w:r>
    </w:p>
    <w:p w:rsidR="000F03E8" w:rsidRDefault="000F03E8" w:rsidP="000F03E8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1- القيم الإجتماعية ( المساواة – المشاركة – التسامح- التضامن – إغاثة المحتاجين - الود واللطف) .</w:t>
      </w:r>
    </w:p>
    <w:p w:rsidR="000F03E8" w:rsidRDefault="000F03E8" w:rsidP="000F03E8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القيم المدنية ( إحترام القانون – إحترام الملكية – إحترام الراي الآخر ).</w:t>
      </w:r>
    </w:p>
    <w:p w:rsidR="000F03E8" w:rsidRDefault="000F03E8" w:rsidP="000F03E8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 xml:space="preserve">رابعاً: مفهوم المواطنة </w:t>
      </w:r>
    </w:p>
    <w:p w:rsidR="000F03E8" w:rsidRDefault="000F03E8" w:rsidP="000F03E8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 xml:space="preserve">1- تعريف المواطنة </w:t>
      </w:r>
    </w:p>
    <w:p w:rsidR="000F03E8" w:rsidRDefault="000F03E8" w:rsidP="000F03E8">
      <w:pPr>
        <w:bidi/>
        <w:ind w:left="729" w:hanging="360"/>
        <w:jc w:val="both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مفاهيم المواطنة ( المشاركة في نشاطات الحكومة - المشاركة في الانتخابات وإختيار الممثلين والتصويت على قضايا عامة- المشاركة التطوعية عبر المساهمة في جمعيات العمل الخيري، والتنظيم الاجتماعي، ورعاية الصحة العامة، والبيئة.</w:t>
      </w:r>
    </w:p>
    <w:p w:rsidR="000F03E8" w:rsidRDefault="000F03E8" w:rsidP="000F03E8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خامساً:  مضمون التربية المدنية</w:t>
      </w:r>
    </w:p>
    <w:p w:rsidR="000F03E8" w:rsidRDefault="000F03E8" w:rsidP="000F03E8">
      <w:pPr>
        <w:tabs>
          <w:tab w:val="left" w:pos="282"/>
          <w:tab w:val="right" w:pos="425"/>
        </w:tabs>
        <w:bidi/>
        <w:ind w:left="-142"/>
        <w:rPr>
          <w:rFonts w:ascii="Simplified Arabic" w:hAnsi="Simplified Arabic" w:cs="Simplified Arabic"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       1)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الاخـلاق</w:t>
      </w:r>
    </w:p>
    <w:p w:rsidR="000F03E8" w:rsidRDefault="000F03E8" w:rsidP="000F03E8">
      <w:pPr>
        <w:bidi/>
        <w:ind w:left="-142" w:firstLine="709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1-1- تربية الضمير الاخلاقي- الخلق السليم - العادات الحسنة - إحترام المرء نفسه- الاحترام المتبادل بين الافراد.</w:t>
      </w:r>
    </w:p>
    <w:p w:rsidR="000F03E8" w:rsidRDefault="000F03E8" w:rsidP="000F03E8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1-2- تهذيب العقل والحسّ- تقوية الارادة.</w:t>
      </w:r>
    </w:p>
    <w:p w:rsidR="000F03E8" w:rsidRDefault="000F03E8" w:rsidP="000F03E8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1-3- العدل والاحسان- المساهمة في المشاريع الخيرية- الاسعاف العام.</w:t>
      </w:r>
    </w:p>
    <w:p w:rsidR="000F03E8" w:rsidRDefault="000F03E8" w:rsidP="000F03E8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1-4- كرم الاخلاق- النزاهة والاستقامة - الاعتدال وضبط النفس- النية والعمل (حب العمل وحب الحقيقة)</w:t>
      </w:r>
    </w:p>
    <w:p w:rsidR="000F03E8" w:rsidRDefault="000F03E8" w:rsidP="000F03E8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1-5- تهذيب الاحساس.</w:t>
      </w:r>
    </w:p>
    <w:p w:rsidR="000F03E8" w:rsidRDefault="000F03E8" w:rsidP="000F03E8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1-6- الرفق بالحيوان.</w:t>
      </w:r>
    </w:p>
    <w:p w:rsidR="000F03E8" w:rsidRDefault="000F03E8" w:rsidP="000F03E8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1-7- الاخلاق والعلاقات المشتركة- إحترام حقوق الاخرين - إحترام الكرامة الشخصية.</w:t>
      </w:r>
    </w:p>
    <w:p w:rsidR="000F03E8" w:rsidRDefault="000F03E8" w:rsidP="000F03E8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1-8- إحترام الحياة والحق في الحياة- ضرورة القيام بفرائضها- التفاؤل والتشاؤم في الحياة- الثقة بالذات والاعتماد عليها.</w:t>
      </w:r>
    </w:p>
    <w:p w:rsidR="000F03E8" w:rsidRDefault="000F03E8" w:rsidP="000F03E8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1-9- العائلة وتأليفها- الحقوق والواجبات العائلية- العائلة كمدرسة إجتماعية – أنواع العلاقات بين أعضاء العائلة.</w:t>
      </w:r>
    </w:p>
    <w:p w:rsidR="000F03E8" w:rsidRDefault="000F03E8" w:rsidP="000F03E8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2)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التثقيف المدنــي: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</w:t>
      </w:r>
    </w:p>
    <w:p w:rsidR="000F03E8" w:rsidRDefault="000F03E8" w:rsidP="000F03E8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2-1-  الوطن: تعريفه – واجب الدفاع عنه والتضحية في سبيله.</w:t>
      </w:r>
    </w:p>
    <w:p w:rsidR="000F03E8" w:rsidRDefault="000F03E8" w:rsidP="000F03E8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2-2-  الدولة : تعريفها – ضرورة وجودها – أركان الحكم . </w:t>
      </w:r>
    </w:p>
    <w:p w:rsidR="000F03E8" w:rsidRDefault="000F03E8" w:rsidP="000F03E8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2-3-  وظائفها:</w:t>
      </w:r>
    </w:p>
    <w:p w:rsidR="000F03E8" w:rsidRDefault="000F03E8" w:rsidP="000F03E8">
      <w:pPr>
        <w:tabs>
          <w:tab w:val="left" w:pos="566"/>
          <w:tab w:val="right" w:pos="1134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2-3-1- حفظ الامن والدفاع عن سلامة الوطن.</w:t>
      </w:r>
    </w:p>
    <w:p w:rsidR="000F03E8" w:rsidRDefault="000F03E8" w:rsidP="000F03E8">
      <w:pPr>
        <w:tabs>
          <w:tab w:val="left" w:pos="566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2-3-2- صون الحقوق وتأمين الحريات.</w:t>
      </w:r>
    </w:p>
    <w:p w:rsidR="000F03E8" w:rsidRDefault="000F03E8" w:rsidP="000F03E8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>2-3-3- الاهتمام بالمشاريع ذات المنفعة العامة.</w:t>
      </w:r>
    </w:p>
    <w:p w:rsidR="000F03E8" w:rsidRDefault="000F03E8" w:rsidP="000F03E8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2-3-4- العناية بالتربية الوطنية والحياة الاقتصادية </w:t>
      </w:r>
    </w:p>
    <w:p w:rsidR="000F03E8" w:rsidRDefault="000F03E8" w:rsidP="000F03E8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2-3-5- رفع نسبة التثقيف والمعرفة بالمجال السياسي والاجتماعي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2-3-6- خلق ثقافة متحررة من البنى العصبوية وترسيخ ثقافة التسامح والتفاهم ونبذ العنف</w:t>
      </w:r>
      <w:r>
        <w:rPr>
          <w:rFonts w:ascii="Simplified Arabic" w:hAnsi="Simplified Arabic" w:cs="Simplified Arabic"/>
          <w:sz w:val="22"/>
          <w:szCs w:val="22"/>
        </w:rPr>
        <w:t>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 xml:space="preserve">2-3-7- 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فكرة احترام القانون وحقوق الأفراد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في المساءلة والمحاسبية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2-3-8-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مفهوم الشفافية في الدولة والمجتمع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</w:p>
    <w:p w:rsidR="000F03E8" w:rsidRDefault="000F03E8" w:rsidP="000F03E8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</w:p>
    <w:p w:rsidR="000F03E8" w:rsidRDefault="000F03E8" w:rsidP="000F03E8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</w:p>
    <w:p w:rsidR="000F03E8" w:rsidRDefault="000F03E8" w:rsidP="000F03E8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</w:p>
    <w:p w:rsidR="000F03E8" w:rsidRDefault="000F03E8" w:rsidP="000F03E8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0F03E8" w:rsidTr="000F03E8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0F03E8" w:rsidRDefault="000F03E8" w:rsidP="000F03E8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lastRenderedPageBreak/>
              <w:t xml:space="preserve">إختصاص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التزيين</w:t>
            </w:r>
          </w:p>
          <w:p w:rsidR="000F03E8" w:rsidRDefault="000F03E8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ثانية</w:t>
            </w:r>
          </w:p>
          <w:p w:rsidR="000F03E8" w:rsidRDefault="000F03E8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0F03E8" w:rsidRDefault="000F03E8" w:rsidP="000F03E8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0F03E8" w:rsidRDefault="000F03E8" w:rsidP="000F03E8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u w:val="single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أولاً: مفهوم الدولة والحريات وحقوق وواجبات المواطن</w:t>
      </w:r>
    </w:p>
    <w:p w:rsidR="000F03E8" w:rsidRDefault="000F03E8" w:rsidP="000F03E8">
      <w:pPr>
        <w:tabs>
          <w:tab w:val="left" w:pos="566"/>
          <w:tab w:val="left" w:pos="1700"/>
        </w:tabs>
        <w:bidi/>
        <w:ind w:left="549"/>
        <w:rPr>
          <w:rFonts w:ascii="Simplified Arabic" w:hAnsi="Simplified Arabic" w:cs="Simplified Arabic"/>
          <w:b/>
          <w:bCs/>
          <w:u w:val="single"/>
        </w:rPr>
      </w:pPr>
      <w:r>
        <w:rPr>
          <w:rFonts w:ascii="Simplified Arabic" w:hAnsi="Simplified Arabic" w:cs="Simplified Arabic"/>
          <w:b/>
          <w:bCs/>
          <w:rtl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</w:rPr>
        <w:t>أشكال الحكم :</w:t>
      </w:r>
    </w:p>
    <w:p w:rsidR="000F03E8" w:rsidRDefault="000F03E8" w:rsidP="000F03E8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1-1- نظام الحكم الفردي: الملكية المطلقة والدكتاتورية.</w:t>
      </w:r>
    </w:p>
    <w:p w:rsidR="000F03E8" w:rsidRDefault="000F03E8" w:rsidP="000F03E8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color w:val="FF0000"/>
          <w:rtl/>
        </w:rPr>
      </w:pPr>
      <w:r>
        <w:rPr>
          <w:rFonts w:ascii="Simplified Arabic" w:hAnsi="Simplified Arabic" w:cs="Simplified Arabic"/>
          <w:rtl/>
        </w:rPr>
        <w:tab/>
        <w:t>1-2- نظام الحكم الديمقراطي</w:t>
      </w:r>
    </w:p>
    <w:p w:rsidR="000F03E8" w:rsidRDefault="000F03E8" w:rsidP="000F03E8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color w:val="FF0000"/>
          <w:rtl/>
        </w:rPr>
      </w:pPr>
      <w:r>
        <w:rPr>
          <w:rFonts w:ascii="Simplified Arabic" w:hAnsi="Simplified Arabic" w:cs="Simplified Arabic"/>
          <w:color w:val="FF0000"/>
          <w:rtl/>
        </w:rPr>
        <w:tab/>
      </w:r>
      <w:r>
        <w:rPr>
          <w:rFonts w:ascii="Simplified Arabic" w:hAnsi="Simplified Arabic" w:cs="Simplified Arabic"/>
          <w:rtl/>
        </w:rPr>
        <w:tab/>
        <w:t>1-3- نظام الجمهورية</w:t>
      </w:r>
    </w:p>
    <w:p w:rsidR="000F03E8" w:rsidRDefault="000F03E8" w:rsidP="000F03E8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u w:val="single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 xml:space="preserve">1-4- </w:t>
      </w:r>
      <w:r>
        <w:rPr>
          <w:rFonts w:ascii="Simplified Arabic" w:hAnsi="Simplified Arabic" w:cs="Simplified Arabic"/>
          <w:u w:val="single"/>
          <w:rtl/>
        </w:rPr>
        <w:t xml:space="preserve">نظام الحكم البرلماني: </w:t>
      </w:r>
    </w:p>
    <w:p w:rsidR="000F03E8" w:rsidRDefault="000F03E8" w:rsidP="000F03E8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>1</w:t>
      </w:r>
      <w:r>
        <w:rPr>
          <w:rFonts w:ascii="Simplified Arabic" w:hAnsi="Simplified Arabic" w:cs="Simplified Arabic"/>
          <w:rtl/>
        </w:rPr>
        <w:t>-4-1-</w:t>
      </w:r>
      <w:r>
        <w:rPr>
          <w:rFonts w:ascii="Simplified Arabic" w:hAnsi="Simplified Arabic" w:cs="Simplified Arabic"/>
          <w:u w:val="single"/>
          <w:rtl/>
        </w:rPr>
        <w:t xml:space="preserve"> السلطة التشريعية</w:t>
      </w:r>
      <w:r>
        <w:rPr>
          <w:rFonts w:ascii="Simplified Arabic" w:hAnsi="Simplified Arabic" w:cs="Simplified Arabic"/>
          <w:rtl/>
        </w:rPr>
        <w:t xml:space="preserve">: </w:t>
      </w:r>
    </w:p>
    <w:p w:rsidR="000F03E8" w:rsidRDefault="000F03E8" w:rsidP="000F03E8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   </w:t>
      </w:r>
      <w:r>
        <w:rPr>
          <w:rFonts w:ascii="Simplified Arabic" w:hAnsi="Simplified Arabic" w:cs="Simplified Arabic"/>
          <w:rtl/>
        </w:rPr>
        <w:t>مجلس</w:t>
      </w:r>
      <w:r>
        <w:rPr>
          <w:rFonts w:ascii="Simplified Arabic" w:hAnsi="Simplified Arabic" w:cs="Simplified Arabic"/>
          <w:b/>
          <w:bCs/>
          <w:rtl/>
        </w:rPr>
        <w:t xml:space="preserve"> </w:t>
      </w:r>
      <w:r>
        <w:rPr>
          <w:rFonts w:ascii="Simplified Arabic" w:hAnsi="Simplified Arabic" w:cs="Simplified Arabic"/>
          <w:rtl/>
        </w:rPr>
        <w:t>النواب وصلاحياته – الحصانة النيابية – الموازنة – الاقتراع العام وواجبات المقترع.</w:t>
      </w:r>
    </w:p>
    <w:p w:rsidR="000F03E8" w:rsidRDefault="000F03E8" w:rsidP="000F03E8">
      <w:pPr>
        <w:tabs>
          <w:tab w:val="left" w:pos="566"/>
          <w:tab w:val="left" w:pos="1842"/>
        </w:tabs>
        <w:bidi/>
        <w:ind w:left="1176"/>
        <w:rPr>
          <w:rFonts w:ascii="Simplified Arabic" w:hAnsi="Simplified Arabic" w:cs="Simplified Arabic"/>
          <w:u w:val="single"/>
        </w:rPr>
      </w:pPr>
      <w:r>
        <w:rPr>
          <w:rFonts w:ascii="Simplified Arabic" w:hAnsi="Simplified Arabic" w:cs="Simplified Arabic"/>
          <w:rtl/>
        </w:rPr>
        <w:t>1-4-2-</w:t>
      </w:r>
      <w:r>
        <w:rPr>
          <w:rFonts w:ascii="Simplified Arabic" w:hAnsi="Simplified Arabic" w:cs="Simplified Arabic"/>
          <w:u w:val="single"/>
          <w:rtl/>
        </w:rPr>
        <w:t xml:space="preserve"> السلطة التنفيذية : </w:t>
      </w:r>
    </w:p>
    <w:p w:rsidR="000F03E8" w:rsidRDefault="000F03E8" w:rsidP="000F03E8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 رئيس الجمهورية - كيفية انتخابه - صلاحياته.</w:t>
      </w:r>
    </w:p>
    <w:p w:rsidR="000F03E8" w:rsidRDefault="000F03E8" w:rsidP="000F03E8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رئيس الحكومة - الوزراء - تأليف الوزارة - مسؤولياتها.</w:t>
      </w:r>
    </w:p>
    <w:p w:rsidR="000F03E8" w:rsidRDefault="000F03E8" w:rsidP="000F03E8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1-4-3-</w:t>
      </w:r>
      <w:r>
        <w:rPr>
          <w:rFonts w:ascii="Simplified Arabic" w:hAnsi="Simplified Arabic" w:cs="Simplified Arabic"/>
          <w:u w:val="single"/>
          <w:rtl/>
        </w:rPr>
        <w:t xml:space="preserve"> السلطة القضائية</w:t>
      </w:r>
      <w:r>
        <w:rPr>
          <w:rFonts w:ascii="Simplified Arabic" w:hAnsi="Simplified Arabic" w:cs="Simplified Arabic"/>
          <w:rtl/>
        </w:rPr>
        <w:t>:</w:t>
      </w:r>
      <w:r>
        <w:rPr>
          <w:rFonts w:ascii="Simplified Arabic" w:hAnsi="Simplified Arabic" w:cs="Simplified Arabic"/>
          <w:rtl/>
        </w:rPr>
        <w:tab/>
      </w:r>
    </w:p>
    <w:p w:rsidR="000F03E8" w:rsidRDefault="000F03E8" w:rsidP="000F03E8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مهمة القضاء وأهمية إستقلاله.</w:t>
      </w:r>
    </w:p>
    <w:p w:rsidR="000F03E8" w:rsidRDefault="000F03E8" w:rsidP="000F03E8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درجات المحاكم وصلاحياتها.</w:t>
      </w:r>
    </w:p>
    <w:p w:rsidR="000F03E8" w:rsidRDefault="000F03E8" w:rsidP="000F03E8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1-4-4- </w:t>
      </w:r>
      <w:r>
        <w:rPr>
          <w:rFonts w:ascii="Simplified Arabic" w:hAnsi="Simplified Arabic" w:cs="Simplified Arabic"/>
          <w:u w:val="single"/>
          <w:rtl/>
        </w:rPr>
        <w:t xml:space="preserve">التقسيمات الادارية في لبنان </w:t>
      </w:r>
    </w:p>
    <w:p w:rsidR="000F03E8" w:rsidRDefault="000F03E8" w:rsidP="000F03E8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المحافظة وإدارتها – صلاحيات المحافظ – المجلس البلدي وصلاحياته – المختار والهيئة الاختيارية.</w:t>
      </w:r>
    </w:p>
    <w:p w:rsidR="000F03E8" w:rsidRDefault="000F03E8" w:rsidP="000F03E8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</w:r>
    </w:p>
    <w:p w:rsidR="000F03E8" w:rsidRDefault="000F03E8" w:rsidP="000F03E8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الحريات وحقوق المواطن:</w:t>
      </w:r>
    </w:p>
    <w:p w:rsidR="000F03E8" w:rsidRDefault="000F03E8" w:rsidP="000F03E8">
      <w:pPr>
        <w:tabs>
          <w:tab w:val="left" w:pos="1134"/>
          <w:tab w:val="left" w:pos="1842"/>
        </w:tabs>
        <w:bidi/>
        <w:ind w:left="1719" w:hanging="63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2-1- </w:t>
      </w:r>
      <w:r>
        <w:rPr>
          <w:rFonts w:ascii="Simplified Arabic" w:hAnsi="Simplified Arabic" w:cs="Simplified Arabic"/>
          <w:u w:val="single"/>
          <w:rtl/>
        </w:rPr>
        <w:t>الحريات الشخصية</w:t>
      </w:r>
      <w:r>
        <w:rPr>
          <w:rFonts w:ascii="Simplified Arabic" w:hAnsi="Simplified Arabic" w:cs="Simplified Arabic"/>
          <w:rtl/>
        </w:rPr>
        <w:t>: حرمة المنزل- الملكية – التنقل- الحرية من الاعتقال – عدم التدخل بشؤونه الشخصية.</w:t>
      </w:r>
    </w:p>
    <w:p w:rsidR="000F03E8" w:rsidRDefault="000F03E8" w:rsidP="000F03E8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2-2- </w:t>
      </w:r>
      <w:r>
        <w:rPr>
          <w:rFonts w:ascii="Simplified Arabic" w:hAnsi="Simplified Arabic" w:cs="Simplified Arabic"/>
          <w:u w:val="single"/>
          <w:rtl/>
        </w:rPr>
        <w:t>الحريات العامة</w:t>
      </w:r>
      <w:r>
        <w:rPr>
          <w:rFonts w:ascii="Simplified Arabic" w:hAnsi="Simplified Arabic" w:cs="Simplified Arabic"/>
          <w:rtl/>
        </w:rPr>
        <w:t xml:space="preserve">: حرية الفكر والاعتقاد – حرية الاجتماع السياسي والنقابي والمهني – حرية إبداء الرأي  </w:t>
      </w:r>
    </w:p>
    <w:p w:rsidR="000F03E8" w:rsidRDefault="000F03E8" w:rsidP="000F03E8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         والتعبير كتابة أو قولاً- حرية ممارسة الوظائف العامة. </w:t>
      </w:r>
    </w:p>
    <w:p w:rsidR="000F03E8" w:rsidRDefault="000F03E8" w:rsidP="000F03E8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</w:p>
    <w:p w:rsidR="000F03E8" w:rsidRDefault="000F03E8" w:rsidP="000F03E8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مبدأ المساواة:</w:t>
      </w:r>
    </w:p>
    <w:p w:rsidR="000F03E8" w:rsidRDefault="000F03E8" w:rsidP="000F03E8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</w:r>
      <w:r>
        <w:rPr>
          <w:rFonts w:ascii="Simplified Arabic" w:hAnsi="Simplified Arabic" w:cs="Simplified Arabic"/>
          <w:rtl/>
        </w:rPr>
        <w:t xml:space="preserve">3-1- </w:t>
      </w:r>
      <w:r>
        <w:rPr>
          <w:rFonts w:ascii="Simplified Arabic" w:hAnsi="Simplified Arabic" w:cs="Simplified Arabic"/>
          <w:u w:val="single"/>
          <w:rtl/>
        </w:rPr>
        <w:t>المساواة في الحقوق المدنية</w:t>
      </w:r>
      <w:r>
        <w:rPr>
          <w:rFonts w:ascii="Simplified Arabic" w:hAnsi="Simplified Arabic" w:cs="Simplified Arabic"/>
          <w:rtl/>
        </w:rPr>
        <w:t>.</w:t>
      </w:r>
    </w:p>
    <w:p w:rsidR="000F03E8" w:rsidRDefault="000F03E8" w:rsidP="000F03E8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3-2- </w:t>
      </w:r>
      <w:r>
        <w:rPr>
          <w:rFonts w:ascii="Simplified Arabic" w:hAnsi="Simplified Arabic" w:cs="Simplified Arabic"/>
          <w:u w:val="single"/>
          <w:rtl/>
        </w:rPr>
        <w:t>المساواة في الحقوق السياسية</w:t>
      </w:r>
      <w:r>
        <w:rPr>
          <w:rFonts w:ascii="Simplified Arabic" w:hAnsi="Simplified Arabic" w:cs="Simplified Arabic"/>
          <w:rtl/>
        </w:rPr>
        <w:t xml:space="preserve">: الحق في التصويت- الحق في الترشح وحق الاشتراك في تكوين الأحزاب </w:t>
      </w:r>
    </w:p>
    <w:p w:rsidR="000F03E8" w:rsidRDefault="000F03E8" w:rsidP="000F03E8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والجمعيات السياسية أو الدخول في عضويتها- المساواة في تقّلد الوظائف العامة - المساواة امام القضاء. </w:t>
      </w:r>
    </w:p>
    <w:p w:rsidR="000F03E8" w:rsidRDefault="000F03E8" w:rsidP="000F03E8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3-3- </w:t>
      </w:r>
      <w:r>
        <w:rPr>
          <w:rFonts w:ascii="Simplified Arabic" w:hAnsi="Simplified Arabic" w:cs="Simplified Arabic"/>
          <w:u w:val="single"/>
          <w:rtl/>
        </w:rPr>
        <w:t>المساواة في تحمل الفرائض والواجبات العامة</w:t>
      </w:r>
      <w:r>
        <w:rPr>
          <w:rFonts w:ascii="Simplified Arabic" w:hAnsi="Simplified Arabic" w:cs="Simplified Arabic"/>
          <w:rtl/>
        </w:rPr>
        <w:t xml:space="preserve">: المساواة في الانتفاع بالمرافق العامة – المساواة امام التكاليف </w:t>
      </w:r>
    </w:p>
    <w:p w:rsidR="000F03E8" w:rsidRDefault="000F03E8" w:rsidP="000F03E8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الضريبية- المساواة امام الاعباء العسكرية. </w:t>
      </w:r>
    </w:p>
    <w:p w:rsidR="000F03E8" w:rsidRDefault="000F03E8" w:rsidP="000F03E8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</w:p>
    <w:p w:rsidR="000F03E8" w:rsidRDefault="000F03E8" w:rsidP="000F03E8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4) </w:t>
      </w:r>
      <w:r>
        <w:rPr>
          <w:rFonts w:ascii="Simplified Arabic" w:hAnsi="Simplified Arabic" w:cs="Simplified Arabic"/>
          <w:b/>
          <w:bCs/>
          <w:u w:val="single"/>
          <w:rtl/>
        </w:rPr>
        <w:t>واجبات المواطن:</w:t>
      </w:r>
      <w:r>
        <w:rPr>
          <w:rFonts w:ascii="Simplified Arabic" w:hAnsi="Simplified Arabic" w:cs="Simplified Arabic"/>
          <w:rtl/>
        </w:rPr>
        <w:t xml:space="preserve"> </w:t>
      </w:r>
    </w:p>
    <w:p w:rsidR="000F03E8" w:rsidRDefault="000F03E8" w:rsidP="000F03E8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4-1- اطاعة القوانين واحترام السلطات.</w:t>
      </w:r>
    </w:p>
    <w:p w:rsidR="000F03E8" w:rsidRDefault="000F03E8" w:rsidP="000F03E8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4-2- دفع الضرائب .</w:t>
      </w:r>
    </w:p>
    <w:p w:rsidR="000F03E8" w:rsidRDefault="000F03E8" w:rsidP="000F03E8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4-3- الخدمة العسكرية.</w:t>
      </w:r>
    </w:p>
    <w:p w:rsidR="000F03E8" w:rsidRDefault="000F03E8" w:rsidP="000F03E8">
      <w:pPr>
        <w:tabs>
          <w:tab w:val="left" w:pos="141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         5)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الدستور اللبناني</w:t>
      </w:r>
      <w:r>
        <w:rPr>
          <w:rFonts w:ascii="Simplified Arabic" w:hAnsi="Simplified Arabic" w:cs="Simplified Arabic"/>
          <w:b/>
          <w:bCs/>
          <w:rtl/>
        </w:rPr>
        <w:t xml:space="preserve">:   </w:t>
      </w:r>
      <w:r>
        <w:rPr>
          <w:rFonts w:ascii="Simplified Arabic" w:hAnsi="Simplified Arabic" w:cs="Simplified Arabic"/>
          <w:rtl/>
        </w:rPr>
        <w:t>مضمونه – تعديلاته – استقلال لبنان ووضعه الراهن.</w:t>
      </w:r>
    </w:p>
    <w:p w:rsidR="000F03E8" w:rsidRDefault="000F03E8" w:rsidP="000F03E8">
      <w:pPr>
        <w:tabs>
          <w:tab w:val="left" w:pos="1134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rtl/>
        </w:rPr>
        <w:lastRenderedPageBreak/>
        <w:tab/>
      </w:r>
    </w:p>
    <w:p w:rsidR="000F03E8" w:rsidRDefault="000F03E8" w:rsidP="000F03E8">
      <w:pPr>
        <w:bidi/>
        <w:jc w:val="both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ثانياً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u w:val="single"/>
          <w:rtl/>
        </w:rPr>
        <w:t>التربية على السلامة المرورية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rtl/>
          <w:lang w:bidi="ar-LB"/>
        </w:rPr>
        <w:t>محور السلامة المرورية للمشاة والركاب</w:t>
      </w:r>
    </w:p>
    <w:p w:rsidR="000F03E8" w:rsidRDefault="000F03E8" w:rsidP="000F03E8">
      <w:pPr>
        <w:bidi/>
        <w:ind w:firstLine="429"/>
        <w:rPr>
          <w:rFonts w:ascii="Simplified Arabic" w:hAnsi="Simplified Arabic" w:cs="Simplified Arabic"/>
          <w:b/>
          <w:bCs/>
          <w:u w:val="single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مدخل: العنصر البشري على الطريق</w:t>
      </w:r>
    </w:p>
    <w:p w:rsidR="000F03E8" w:rsidRDefault="000F03E8" w:rsidP="000F03E8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1-1-  حركة المرور، شريان اقتصاد.</w:t>
      </w:r>
    </w:p>
    <w:p w:rsidR="000F03E8" w:rsidRDefault="000F03E8" w:rsidP="000F03E8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1-2- السلامة المرورية سلامة شخصية.</w:t>
      </w:r>
    </w:p>
    <w:p w:rsidR="000F03E8" w:rsidRDefault="000F03E8" w:rsidP="000F03E8">
      <w:pPr>
        <w:bidi/>
        <w:ind w:left="393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الاول: قواعد المرور</w:t>
      </w:r>
    </w:p>
    <w:p w:rsidR="000F03E8" w:rsidRDefault="000F03E8" w:rsidP="000F03E8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 2-1-  </w:t>
      </w:r>
      <w:r>
        <w:rPr>
          <w:rFonts w:ascii="Simplified Arabic" w:hAnsi="Simplified Arabic" w:cs="Simplified Arabic"/>
          <w:u w:val="single"/>
          <w:rtl/>
          <w:lang w:bidi="ar-LB"/>
        </w:rPr>
        <w:t>أهمية المواصلات الإقتصادية</w:t>
      </w:r>
      <w:r>
        <w:rPr>
          <w:rFonts w:ascii="Simplified Arabic" w:hAnsi="Simplified Arabic" w:cs="Simplified Arabic"/>
          <w:rtl/>
          <w:lang w:bidi="ar-LB"/>
        </w:rPr>
        <w:t xml:space="preserve">: السكك الحديدية-  الطرق- إستعمالها وأنواعها وتصنيفها: دولية، </w:t>
      </w:r>
    </w:p>
    <w:p w:rsidR="000F03E8" w:rsidRDefault="000F03E8" w:rsidP="000F03E8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رئيسية، ثانوية، فرعية، الطرق السريعة وفروع الخدمة  </w:t>
      </w:r>
      <w:r>
        <w:rPr>
          <w:rFonts w:ascii="Simplified Arabic" w:hAnsi="Simplified Arabic" w:cs="Simplified Arabic"/>
          <w:lang w:bidi="ar-LB"/>
        </w:rPr>
        <w:t>Service road</w:t>
      </w:r>
      <w:r>
        <w:rPr>
          <w:rFonts w:ascii="Simplified Arabic" w:hAnsi="Simplified Arabic" w:cs="Simplified Arabic"/>
          <w:rtl/>
          <w:lang w:bidi="ar-LB"/>
        </w:rPr>
        <w:t xml:space="preserve">، الارصفة، ممرات وجسور </w:t>
      </w:r>
    </w:p>
    <w:p w:rsidR="000F03E8" w:rsidRDefault="000F03E8" w:rsidP="000F03E8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وأنفاق المشاة. الارصفة وممرات المشاة المقطعة.</w:t>
      </w:r>
    </w:p>
    <w:p w:rsidR="000F03E8" w:rsidRDefault="000F03E8" w:rsidP="000F03E8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2-2-   ألوان الاشارات الضوئية المعتمدة للمركبات وللمشاة، ألوان وأشكال اللافتات المرورية، الخطوط الطولية </w:t>
      </w:r>
    </w:p>
    <w:p w:rsidR="000F03E8" w:rsidRDefault="000F03E8" w:rsidP="000F03E8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 xml:space="preserve">والعرضية ممرات المشاة المقطعة، علامات الطريق: الاشارات الضوئية، لافتات الطرق، العلامات </w:t>
      </w:r>
    </w:p>
    <w:p w:rsidR="000F03E8" w:rsidRDefault="000F03E8" w:rsidP="000F03E8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الارضية.</w:t>
      </w:r>
    </w:p>
    <w:p w:rsidR="000F03E8" w:rsidRDefault="000F03E8" w:rsidP="000F03E8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2-3-  </w:t>
      </w:r>
      <w:r>
        <w:rPr>
          <w:rFonts w:ascii="Simplified Arabic" w:hAnsi="Simplified Arabic" w:cs="Simplified Arabic"/>
          <w:u w:val="single"/>
          <w:rtl/>
          <w:lang w:bidi="ar-LB"/>
        </w:rPr>
        <w:t>تجهيزات السلامة في المركبات وتأثير السرعة</w:t>
      </w:r>
      <w:r>
        <w:rPr>
          <w:rFonts w:ascii="Simplified Arabic" w:hAnsi="Simplified Arabic" w:cs="Simplified Arabic"/>
          <w:rtl/>
          <w:lang w:bidi="ar-LB"/>
        </w:rPr>
        <w:t xml:space="preserve">: حزام الامان، سناد الرأس، اكياس الهواء، مقاعد الاولاد، </w:t>
      </w:r>
    </w:p>
    <w:p w:rsidR="000F03E8" w:rsidRDefault="000F03E8" w:rsidP="000F03E8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أقفال الابواب.</w:t>
      </w:r>
    </w:p>
    <w:p w:rsidR="000F03E8" w:rsidRDefault="000F03E8" w:rsidP="000F03E8">
      <w:pPr>
        <w:bidi/>
        <w:ind w:left="393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الثاني: مستعملي الطريق - المشاة وركاب المركبات</w:t>
      </w:r>
    </w:p>
    <w:p w:rsidR="000F03E8" w:rsidRDefault="000F03E8" w:rsidP="000F03E8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3-1-  </w:t>
      </w:r>
      <w:r>
        <w:rPr>
          <w:rFonts w:ascii="Simplified Arabic" w:hAnsi="Simplified Arabic" w:cs="Simplified Arabic"/>
          <w:u w:val="single"/>
          <w:rtl/>
          <w:lang w:bidi="ar-LB"/>
        </w:rPr>
        <w:t>تنظيم المرور وحماية مستعملي الطرق</w:t>
      </w:r>
      <w:r>
        <w:rPr>
          <w:rFonts w:ascii="Simplified Arabic" w:hAnsi="Simplified Arabic" w:cs="Simplified Arabic"/>
          <w:rtl/>
          <w:lang w:bidi="ar-LB"/>
        </w:rPr>
        <w:t xml:space="preserve">: الاشارات والقوى الامنية، مواصفات الطريق الآمن. </w:t>
      </w:r>
    </w:p>
    <w:p w:rsidR="000F03E8" w:rsidRDefault="000F03E8" w:rsidP="000F03E8">
      <w:pPr>
        <w:bidi/>
        <w:ind w:left="1440" w:right="-426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u w:val="single"/>
          <w:rtl/>
          <w:lang w:bidi="ar-LB"/>
        </w:rPr>
        <w:t>المسؤولية القانونية</w:t>
      </w:r>
      <w:r>
        <w:rPr>
          <w:rFonts w:ascii="Simplified Arabic" w:hAnsi="Simplified Arabic" w:cs="Simplified Arabic"/>
          <w:rtl/>
          <w:lang w:bidi="ar-LB"/>
        </w:rPr>
        <w:t>: القصد الاحتمالي، القتل المتعمد، المسؤولية المدنية والجزائية. الحال الذهنية للمشاة.</w:t>
      </w:r>
    </w:p>
    <w:p w:rsidR="000F03E8" w:rsidRDefault="000F03E8" w:rsidP="000F03E8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3-2- </w:t>
      </w: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u w:val="single"/>
          <w:rtl/>
          <w:lang w:bidi="ar-LB"/>
        </w:rPr>
        <w:t>قواعد سير المشاة وإجتياز الطرق</w:t>
      </w:r>
      <w:r>
        <w:rPr>
          <w:rFonts w:ascii="Simplified Arabic" w:hAnsi="Simplified Arabic" w:cs="Simplified Arabic"/>
          <w:rtl/>
          <w:lang w:bidi="ar-LB"/>
        </w:rPr>
        <w:t xml:space="preserve">: المفارق، التقاطعات، المستديرات، والطرق السريعة.  </w:t>
      </w:r>
    </w:p>
    <w:p w:rsidR="000F03E8" w:rsidRDefault="000F03E8" w:rsidP="000F03E8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مواصفات الإجتياز الآمن. حساب نقطة التلاقي وحساب مسافة التوقف نسبة لثقل وسرعة المركبة، </w:t>
      </w:r>
    </w:p>
    <w:p w:rsidR="000F03E8" w:rsidRDefault="000F03E8" w:rsidP="000F03E8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تقدير المسافات – المسافة بين اعمدة الانارة، مسافات الوقوف، السير الى الامام والمسافات الفاصلة.</w:t>
      </w:r>
    </w:p>
    <w:p w:rsidR="000F03E8" w:rsidRDefault="000F03E8" w:rsidP="000F03E8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3-3- </w:t>
      </w:r>
      <w:r>
        <w:rPr>
          <w:rFonts w:ascii="Simplified Arabic" w:hAnsi="Simplified Arabic" w:cs="Simplified Arabic"/>
          <w:rtl/>
          <w:lang w:bidi="ar-LB"/>
        </w:rPr>
        <w:tab/>
        <w:t>ركاب وسائل النقل</w:t>
      </w:r>
      <w:r>
        <w:rPr>
          <w:rFonts w:ascii="Simplified Arabic" w:hAnsi="Simplified Arabic" w:cs="Simplified Arabic"/>
          <w:lang w:bidi="ar-LB"/>
        </w:rPr>
        <w:t xml:space="preserve"> </w:t>
      </w:r>
      <w:r>
        <w:rPr>
          <w:rFonts w:ascii="Simplified Arabic" w:hAnsi="Simplified Arabic" w:cs="Simplified Arabic"/>
          <w:rtl/>
          <w:lang w:bidi="ar-LB"/>
        </w:rPr>
        <w:t xml:space="preserve">امكنة الانتظار، الدخول والخروج من المركبة – عدم هرس الاصابع. الجلوس في </w:t>
      </w:r>
    </w:p>
    <w:p w:rsidR="000F03E8" w:rsidRDefault="000F03E8" w:rsidP="000F03E8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مركبة او باص. الانتباه لوجهتي السير عند الاجتياز، إلتزام اليمين عند التلاقي مع شخص او دراجة </w:t>
      </w:r>
    </w:p>
    <w:p w:rsidR="000F03E8" w:rsidRDefault="000F03E8" w:rsidP="000F03E8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>او مركبة او نصب او مستديرة.</w:t>
      </w:r>
    </w:p>
    <w:p w:rsidR="000F03E8" w:rsidRDefault="000F03E8" w:rsidP="000F03E8">
      <w:pPr>
        <w:tabs>
          <w:tab w:val="left" w:pos="566"/>
        </w:tabs>
        <w:bidi/>
        <w:ind w:left="-142"/>
        <w:rPr>
          <w:rFonts w:asciiTheme="majorBidi" w:hAnsiTheme="majorBidi" w:cstheme="majorBidi"/>
          <w:b/>
          <w:bCs/>
          <w:u w:val="single"/>
          <w:rtl/>
          <w:lang w:bidi="ar-LB"/>
        </w:rPr>
      </w:pPr>
    </w:p>
    <w:p w:rsidR="000F03E8" w:rsidRDefault="000F03E8" w:rsidP="000F03E8">
      <w:pPr>
        <w:tabs>
          <w:tab w:val="left" w:pos="566"/>
        </w:tabs>
        <w:bidi/>
        <w:ind w:left="-142"/>
        <w:rPr>
          <w:rFonts w:asciiTheme="majorBidi" w:hAnsiTheme="majorBidi" w:cstheme="majorBidi" w:hint="cs"/>
          <w:rtl/>
        </w:rPr>
      </w:pP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  <w:t>*****************************</w:t>
      </w:r>
    </w:p>
    <w:p w:rsidR="000F03E8" w:rsidRDefault="000F03E8" w:rsidP="000F03E8">
      <w:pPr>
        <w:bidi/>
        <w:ind w:left="-284" w:right="-284"/>
        <w:rPr>
          <w:rFonts w:asciiTheme="majorBidi" w:hAnsiTheme="majorBidi" w:cstheme="majorBidi" w:hint="cs"/>
          <w:b/>
          <w:bCs/>
          <w:u w:val="single"/>
          <w:rtl/>
          <w:lang w:bidi="ar-LB"/>
        </w:rPr>
      </w:pPr>
    </w:p>
    <w:p w:rsidR="000F03E8" w:rsidRDefault="000F03E8" w:rsidP="000F03E8">
      <w:pPr>
        <w:bidi/>
        <w:jc w:val="center"/>
        <w:rPr>
          <w:rFonts w:hint="cs"/>
          <w:rtl/>
          <w:lang w:bidi="ar-LB"/>
        </w:rPr>
      </w:pPr>
    </w:p>
    <w:p w:rsidR="000F03E8" w:rsidRDefault="000F03E8" w:rsidP="000F03E8">
      <w:pPr>
        <w:bidi/>
        <w:jc w:val="center"/>
        <w:rPr>
          <w:rFonts w:hint="cs"/>
          <w:sz w:val="26"/>
          <w:szCs w:val="26"/>
          <w:rtl/>
          <w:lang w:bidi="ar-LB"/>
        </w:rPr>
      </w:pPr>
    </w:p>
    <w:p w:rsidR="000F03E8" w:rsidRDefault="000F03E8" w:rsidP="000F03E8">
      <w:pPr>
        <w:rPr>
          <w:rFonts w:hint="cs"/>
          <w:rtl/>
        </w:rPr>
      </w:pPr>
    </w:p>
    <w:p w:rsidR="000F03E8" w:rsidRDefault="000F03E8" w:rsidP="000F03E8">
      <w:pPr>
        <w:rPr>
          <w:rFonts w:hint="cs"/>
          <w:rtl/>
        </w:rPr>
      </w:pPr>
    </w:p>
    <w:p w:rsidR="000F03E8" w:rsidRDefault="000F03E8" w:rsidP="000F03E8">
      <w:pPr>
        <w:rPr>
          <w:rFonts w:hint="cs"/>
          <w:rtl/>
        </w:rPr>
      </w:pPr>
    </w:p>
    <w:p w:rsidR="000F03E8" w:rsidRDefault="000F03E8" w:rsidP="000F03E8">
      <w:pPr>
        <w:rPr>
          <w:rFonts w:hint="cs"/>
          <w:rtl/>
        </w:rPr>
      </w:pPr>
    </w:p>
    <w:p w:rsidR="00565049" w:rsidRDefault="00565049"/>
    <w:sectPr w:rsidR="00565049" w:rsidSect="000F03E8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63CB4"/>
    <w:multiLevelType w:val="hybridMultilevel"/>
    <w:tmpl w:val="154A2EA4"/>
    <w:lvl w:ilvl="0" w:tplc="C44ACEF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F03E8"/>
    <w:rsid w:val="000F03E8"/>
    <w:rsid w:val="00315027"/>
    <w:rsid w:val="00565049"/>
    <w:rsid w:val="00C875F7"/>
    <w:rsid w:val="00CA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03E8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0F0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0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792</Words>
  <Characters>4521</Characters>
  <Application>Microsoft Office Word</Application>
  <DocSecurity>0</DocSecurity>
  <Lines>37</Lines>
  <Paragraphs>10</Paragraphs>
  <ScaleCrop>false</ScaleCrop>
  <Company/>
  <LinksUpToDate>false</LinksUpToDate>
  <CharactersWithSpaces>5303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2016-05-01T08:48:00Z</dcterms:created>
  <dcterms:modified xsi:type="dcterms:W3CDTF">2016-05-01T08:48:00Z</dcterms:modified>
</cp:coreProperties>
</file>